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24E" w:rsidRDefault="0011624E" w:rsidP="004E0B45">
      <w:pPr>
        <w:pBdr>
          <w:top w:val="single" w:sz="4" w:space="1" w:color="auto"/>
          <w:left w:val="single" w:sz="4" w:space="4" w:color="auto"/>
          <w:bottom w:val="single" w:sz="4" w:space="0" w:color="auto"/>
          <w:right w:val="single" w:sz="4" w:space="4" w:color="auto"/>
        </w:pBdr>
        <w:spacing w:before="100" w:beforeAutospacing="1" w:after="100" w:afterAutospacing="1" w:line="240" w:lineRule="auto"/>
        <w:jc w:val="center"/>
        <w:outlineLvl w:val="2"/>
        <w:rPr>
          <w:rFonts w:asciiTheme="majorHAnsi" w:eastAsia="Times New Roman" w:hAnsiTheme="majorHAnsi" w:cstheme="majorHAnsi"/>
          <w:b/>
          <w:bCs/>
          <w:sz w:val="27"/>
          <w:szCs w:val="27"/>
          <w:lang w:eastAsia="el-GR"/>
        </w:rPr>
      </w:pPr>
      <w:r>
        <w:rPr>
          <w:rFonts w:asciiTheme="majorHAnsi" w:eastAsia="Times New Roman" w:hAnsiTheme="majorHAnsi" w:cstheme="majorHAnsi"/>
          <w:b/>
          <w:bCs/>
          <w:noProof/>
          <w:sz w:val="27"/>
          <w:szCs w:val="27"/>
          <w:lang w:eastAsia="el-GR"/>
        </w:rPr>
        <w:drawing>
          <wp:inline distT="0" distB="0" distL="0" distR="0">
            <wp:extent cx="1200150" cy="1123815"/>
            <wp:effectExtent l="0" t="0" r="0" b="63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ΠΝΕΥΜΑΤΙΚΟ ΚΕΝΤΡΟ ΛΟΤΥΠΟ ΓΥΡΩ.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4799" cy="1137532"/>
                    </a:xfrm>
                    <a:prstGeom prst="rect">
                      <a:avLst/>
                    </a:prstGeom>
                  </pic:spPr>
                </pic:pic>
              </a:graphicData>
            </a:graphic>
          </wp:inline>
        </w:drawing>
      </w:r>
    </w:p>
    <w:p w:rsidR="0011624E" w:rsidRPr="008462AA" w:rsidRDefault="0011624E" w:rsidP="004E0B45">
      <w:pPr>
        <w:pBdr>
          <w:top w:val="single" w:sz="4" w:space="1" w:color="auto"/>
          <w:left w:val="single" w:sz="4" w:space="4" w:color="auto"/>
          <w:bottom w:val="single" w:sz="4" w:space="0" w:color="auto"/>
          <w:right w:val="single" w:sz="4" w:space="4" w:color="auto"/>
        </w:pBdr>
        <w:spacing w:before="100" w:beforeAutospacing="1" w:after="100" w:afterAutospacing="1" w:line="240" w:lineRule="auto"/>
        <w:jc w:val="center"/>
        <w:outlineLvl w:val="2"/>
        <w:rPr>
          <w:rFonts w:asciiTheme="majorHAnsi" w:eastAsia="Times New Roman" w:hAnsiTheme="majorHAnsi" w:cstheme="majorHAnsi"/>
          <w:b/>
          <w:bCs/>
          <w:sz w:val="27"/>
          <w:szCs w:val="27"/>
          <w:lang w:val="en-US" w:eastAsia="el-GR"/>
        </w:rPr>
      </w:pPr>
    </w:p>
    <w:p w:rsidR="0011624E" w:rsidRPr="004E0B45" w:rsidRDefault="0011624E" w:rsidP="004E0B45">
      <w:pPr>
        <w:pBdr>
          <w:top w:val="single" w:sz="4" w:space="1" w:color="auto"/>
          <w:left w:val="single" w:sz="4" w:space="4" w:color="auto"/>
          <w:bottom w:val="single" w:sz="4" w:space="0" w:color="auto"/>
          <w:right w:val="single" w:sz="4" w:space="4" w:color="auto"/>
        </w:pBdr>
        <w:spacing w:before="100" w:beforeAutospacing="1" w:after="100" w:afterAutospacing="1" w:line="240" w:lineRule="auto"/>
        <w:jc w:val="center"/>
        <w:outlineLvl w:val="2"/>
        <w:rPr>
          <w:rFonts w:asciiTheme="majorHAnsi" w:eastAsia="Times New Roman" w:hAnsiTheme="majorHAnsi" w:cstheme="majorHAnsi"/>
          <w:b/>
          <w:bCs/>
          <w:sz w:val="27"/>
          <w:szCs w:val="27"/>
          <w:lang w:eastAsia="el-GR"/>
        </w:rPr>
      </w:pPr>
      <w:r>
        <w:rPr>
          <w:noProof/>
          <w:lang w:eastAsia="el-GR"/>
        </w:rPr>
        <w:drawing>
          <wp:inline distT="0" distB="0" distL="0" distR="0" wp14:anchorId="2FE7B504" wp14:editId="67181652">
            <wp:extent cx="3600450" cy="1181100"/>
            <wp:effectExtent l="0" t="0" r="0" b="0"/>
            <wp:docPr id="3" name="Εικόνα 3" descr="https://docs.google.com/uc?export=download&amp;id=0B3uzavw7eM_EeHVXUzJtZGs2VVk&amp;revid=0B3uzavw7eM_ET0ZtWnMydU5rS1FrQkF0NXJ6Y1ZSWGVJcHE0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uc?export=download&amp;id=0B3uzavw7eM_EeHVXUzJtZGs2VVk&amp;revid=0B3uzavw7eM_ET0ZtWnMydU5rS1FrQkF0NXJ6Y1ZSWGVJcHE0PQ"/>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00450" cy="1181100"/>
                    </a:xfrm>
                    <a:prstGeom prst="rect">
                      <a:avLst/>
                    </a:prstGeom>
                    <a:noFill/>
                    <a:ln>
                      <a:noFill/>
                    </a:ln>
                  </pic:spPr>
                </pic:pic>
              </a:graphicData>
            </a:graphic>
          </wp:inline>
        </w:drawing>
      </w:r>
    </w:p>
    <w:p w:rsidR="0011624E" w:rsidRPr="009F5A22" w:rsidRDefault="0011624E" w:rsidP="004E0B45">
      <w:pPr>
        <w:pBdr>
          <w:top w:val="single" w:sz="4" w:space="1" w:color="auto"/>
          <w:left w:val="single" w:sz="4" w:space="4" w:color="auto"/>
          <w:bottom w:val="single" w:sz="4" w:space="0" w:color="auto"/>
          <w:right w:val="single" w:sz="4" w:space="4" w:color="auto"/>
        </w:pBdr>
        <w:spacing w:before="100" w:beforeAutospacing="1" w:after="100" w:afterAutospacing="1" w:line="240" w:lineRule="auto"/>
        <w:jc w:val="center"/>
        <w:outlineLvl w:val="2"/>
        <w:rPr>
          <w:rFonts w:asciiTheme="majorHAnsi" w:eastAsia="Times New Roman" w:hAnsiTheme="majorHAnsi" w:cstheme="majorHAnsi"/>
          <w:b/>
          <w:bCs/>
          <w:sz w:val="27"/>
          <w:szCs w:val="27"/>
          <w:lang w:eastAsia="el-GR"/>
        </w:rPr>
      </w:pPr>
      <w:r w:rsidRPr="009F5A22">
        <w:rPr>
          <w:rFonts w:asciiTheme="majorHAnsi" w:eastAsia="Times New Roman" w:hAnsiTheme="majorHAnsi" w:cstheme="majorHAnsi"/>
          <w:b/>
          <w:bCs/>
          <w:sz w:val="27"/>
          <w:szCs w:val="27"/>
          <w:lang w:eastAsia="el-GR"/>
        </w:rPr>
        <w:t xml:space="preserve"> </w:t>
      </w:r>
    </w:p>
    <w:p w:rsidR="0011624E" w:rsidRPr="009F5A22" w:rsidRDefault="0011624E" w:rsidP="0011624E">
      <w:pPr>
        <w:spacing w:before="100" w:beforeAutospacing="1" w:after="100" w:afterAutospacing="1" w:line="240" w:lineRule="auto"/>
        <w:jc w:val="center"/>
        <w:outlineLvl w:val="2"/>
        <w:rPr>
          <w:rFonts w:asciiTheme="majorHAnsi" w:eastAsia="Times New Roman" w:hAnsiTheme="majorHAnsi" w:cstheme="majorHAnsi"/>
          <w:b/>
          <w:bCs/>
          <w:sz w:val="27"/>
          <w:szCs w:val="27"/>
          <w:lang w:eastAsia="el-GR"/>
        </w:rPr>
      </w:pPr>
    </w:p>
    <w:p w:rsidR="0011624E" w:rsidRPr="0011624E" w:rsidRDefault="003D5760" w:rsidP="0011624E">
      <w:pPr>
        <w:spacing w:before="100" w:beforeAutospacing="1" w:after="100" w:afterAutospacing="1" w:line="240" w:lineRule="auto"/>
        <w:jc w:val="center"/>
        <w:outlineLvl w:val="2"/>
        <w:rPr>
          <w:rFonts w:asciiTheme="majorHAnsi" w:eastAsia="Times New Roman" w:hAnsiTheme="majorHAnsi" w:cstheme="majorHAnsi"/>
          <w:b/>
          <w:bCs/>
          <w:color w:val="C45911" w:themeColor="accent2" w:themeShade="BF"/>
          <w:sz w:val="36"/>
          <w:szCs w:val="36"/>
          <w:lang w:eastAsia="el-GR"/>
        </w:rPr>
      </w:pPr>
      <w:r w:rsidRPr="003D5760">
        <w:rPr>
          <w:rFonts w:asciiTheme="majorHAnsi" w:eastAsia="Times New Roman" w:hAnsiTheme="majorHAnsi" w:cstheme="majorHAnsi"/>
          <w:b/>
          <w:bCs/>
          <w:color w:val="C45911" w:themeColor="accent2" w:themeShade="BF"/>
          <w:sz w:val="36"/>
          <w:szCs w:val="36"/>
          <w:lang w:eastAsia="el-GR"/>
        </w:rPr>
        <w:t>3</w:t>
      </w:r>
      <w:r>
        <w:rPr>
          <w:rFonts w:asciiTheme="majorHAnsi" w:eastAsia="Times New Roman" w:hAnsiTheme="majorHAnsi" w:cstheme="majorHAnsi"/>
          <w:b/>
          <w:bCs/>
          <w:color w:val="C45911" w:themeColor="accent2" w:themeShade="BF"/>
          <w:sz w:val="36"/>
          <w:szCs w:val="36"/>
          <w:lang w:val="en-US" w:eastAsia="el-GR"/>
        </w:rPr>
        <w:t>o</w:t>
      </w:r>
      <w:r w:rsidRPr="003D5760">
        <w:rPr>
          <w:rFonts w:asciiTheme="majorHAnsi" w:eastAsia="Times New Roman" w:hAnsiTheme="majorHAnsi" w:cstheme="majorHAnsi"/>
          <w:b/>
          <w:bCs/>
          <w:color w:val="C45911" w:themeColor="accent2" w:themeShade="BF"/>
          <w:sz w:val="36"/>
          <w:szCs w:val="36"/>
          <w:lang w:eastAsia="el-GR"/>
        </w:rPr>
        <w:t xml:space="preserve"> </w:t>
      </w:r>
      <w:r w:rsidR="0011624E" w:rsidRPr="0011624E">
        <w:rPr>
          <w:rFonts w:asciiTheme="majorHAnsi" w:eastAsia="Times New Roman" w:hAnsiTheme="majorHAnsi" w:cstheme="majorHAnsi"/>
          <w:b/>
          <w:bCs/>
          <w:color w:val="C45911" w:themeColor="accent2" w:themeShade="BF"/>
          <w:sz w:val="36"/>
          <w:szCs w:val="36"/>
          <w:lang w:eastAsia="el-GR"/>
        </w:rPr>
        <w:t>Θερινό Σχολείο Θαλάσσιος Δρόμος του Μεταξιού</w:t>
      </w:r>
    </w:p>
    <w:p w:rsidR="0011624E" w:rsidRPr="0011624E" w:rsidRDefault="0011624E" w:rsidP="0011624E">
      <w:pPr>
        <w:spacing w:before="100" w:beforeAutospacing="1" w:after="100" w:afterAutospacing="1" w:line="240" w:lineRule="auto"/>
        <w:jc w:val="center"/>
        <w:outlineLvl w:val="2"/>
        <w:rPr>
          <w:rFonts w:asciiTheme="majorHAnsi" w:eastAsia="Times New Roman" w:hAnsiTheme="majorHAnsi" w:cstheme="majorHAnsi"/>
          <w:b/>
          <w:bCs/>
          <w:color w:val="C45911" w:themeColor="accent2" w:themeShade="BF"/>
          <w:sz w:val="36"/>
          <w:szCs w:val="36"/>
          <w:lang w:eastAsia="el-GR"/>
        </w:rPr>
      </w:pPr>
      <w:r w:rsidRPr="0011624E">
        <w:rPr>
          <w:rFonts w:asciiTheme="majorHAnsi" w:eastAsia="Times New Roman" w:hAnsiTheme="majorHAnsi" w:cstheme="majorHAnsi"/>
          <w:b/>
          <w:bCs/>
          <w:color w:val="C45911" w:themeColor="accent2" w:themeShade="BF"/>
          <w:sz w:val="36"/>
          <w:szCs w:val="36"/>
          <w:lang w:eastAsia="el-GR"/>
        </w:rPr>
        <w:t xml:space="preserve">Ταχύρρυθμο πρόγραμμα εκμάθησης της κινεζικής γλώσσας </w:t>
      </w:r>
    </w:p>
    <w:p w:rsidR="0011624E" w:rsidRPr="0011624E" w:rsidRDefault="0011624E" w:rsidP="0011624E">
      <w:pPr>
        <w:spacing w:before="100" w:beforeAutospacing="1" w:after="100" w:afterAutospacing="1" w:line="240" w:lineRule="auto"/>
        <w:jc w:val="both"/>
        <w:rPr>
          <w:rFonts w:asciiTheme="majorHAnsi" w:eastAsia="Times New Roman" w:hAnsiTheme="majorHAnsi" w:cstheme="majorHAnsi"/>
          <w:sz w:val="26"/>
          <w:szCs w:val="26"/>
          <w:lang w:eastAsia="el-GR"/>
        </w:rPr>
      </w:pPr>
      <w:r w:rsidRPr="0011624E">
        <w:rPr>
          <w:rFonts w:asciiTheme="majorHAnsi" w:eastAsia="Times New Roman" w:hAnsiTheme="majorHAnsi" w:cstheme="majorHAnsi"/>
          <w:sz w:val="26"/>
          <w:szCs w:val="26"/>
          <w:lang w:val="en-US" w:eastAsia="el-GR"/>
        </w:rPr>
        <w:t>To</w:t>
      </w:r>
      <w:r w:rsidRPr="0011624E">
        <w:rPr>
          <w:rFonts w:asciiTheme="majorHAnsi" w:eastAsia="Times New Roman" w:hAnsiTheme="majorHAnsi" w:cstheme="majorHAnsi"/>
          <w:sz w:val="26"/>
          <w:szCs w:val="26"/>
          <w:lang w:eastAsia="el-GR"/>
        </w:rPr>
        <w:t xml:space="preserve"> Πνευματικό Κέντρο του Δήμου Λευκάδας σε συνεργασία με την </w:t>
      </w:r>
      <w:r w:rsidRPr="0011624E">
        <w:rPr>
          <w:rFonts w:asciiTheme="majorHAnsi" w:eastAsia="Times New Roman" w:hAnsiTheme="majorHAnsi" w:cstheme="majorHAnsi"/>
          <w:sz w:val="26"/>
          <w:szCs w:val="26"/>
          <w:lang w:val="en-US" w:eastAsia="el-GR"/>
        </w:rPr>
        <w:t>Maritime</w:t>
      </w:r>
      <w:r w:rsidRPr="0011624E">
        <w:rPr>
          <w:rFonts w:asciiTheme="majorHAnsi" w:eastAsia="Times New Roman" w:hAnsiTheme="majorHAnsi" w:cstheme="majorHAnsi"/>
          <w:sz w:val="26"/>
          <w:szCs w:val="26"/>
          <w:lang w:eastAsia="el-GR"/>
        </w:rPr>
        <w:t xml:space="preserve"> </w:t>
      </w:r>
      <w:r w:rsidRPr="0011624E">
        <w:rPr>
          <w:rFonts w:asciiTheme="majorHAnsi" w:eastAsia="Times New Roman" w:hAnsiTheme="majorHAnsi" w:cstheme="majorHAnsi"/>
          <w:sz w:val="26"/>
          <w:szCs w:val="26"/>
          <w:lang w:val="en-US" w:eastAsia="el-GR"/>
        </w:rPr>
        <w:t>Silk</w:t>
      </w:r>
      <w:r w:rsidRPr="0011624E">
        <w:rPr>
          <w:rFonts w:asciiTheme="majorHAnsi" w:eastAsia="Times New Roman" w:hAnsiTheme="majorHAnsi" w:cstheme="majorHAnsi"/>
          <w:sz w:val="26"/>
          <w:szCs w:val="26"/>
          <w:lang w:eastAsia="el-GR"/>
        </w:rPr>
        <w:t xml:space="preserve"> </w:t>
      </w:r>
      <w:r w:rsidRPr="0011624E">
        <w:rPr>
          <w:rFonts w:asciiTheme="majorHAnsi" w:eastAsia="Times New Roman" w:hAnsiTheme="majorHAnsi" w:cstheme="majorHAnsi"/>
          <w:sz w:val="26"/>
          <w:szCs w:val="26"/>
          <w:lang w:val="en-US" w:eastAsia="el-GR"/>
        </w:rPr>
        <w:t>Road</w:t>
      </w:r>
      <w:r w:rsidRPr="0011624E">
        <w:rPr>
          <w:rFonts w:asciiTheme="majorHAnsi" w:eastAsia="Times New Roman" w:hAnsiTheme="majorHAnsi" w:cstheme="majorHAnsi"/>
          <w:sz w:val="26"/>
          <w:szCs w:val="26"/>
          <w:lang w:eastAsia="el-GR"/>
        </w:rPr>
        <w:t xml:space="preserve"> </w:t>
      </w:r>
      <w:r w:rsidRPr="0011624E">
        <w:rPr>
          <w:rFonts w:asciiTheme="majorHAnsi" w:eastAsia="Times New Roman" w:hAnsiTheme="majorHAnsi" w:cstheme="majorHAnsi"/>
          <w:sz w:val="26"/>
          <w:szCs w:val="26"/>
          <w:lang w:val="en-US" w:eastAsia="el-GR"/>
        </w:rPr>
        <w:t>Society</w:t>
      </w:r>
      <w:r w:rsidRPr="0011624E">
        <w:rPr>
          <w:rFonts w:asciiTheme="majorHAnsi" w:eastAsia="Times New Roman" w:hAnsiTheme="majorHAnsi" w:cstheme="majorHAnsi"/>
          <w:sz w:val="26"/>
          <w:szCs w:val="26"/>
          <w:lang w:eastAsia="el-GR"/>
        </w:rPr>
        <w:t xml:space="preserve"> διοργανώνει για τρίτη χρονιά ταχύρρυθμο εκπαιδευτικό πρόγραμμα εκμάθησης της κινέζικης </w:t>
      </w:r>
      <w:proofErr w:type="gramStart"/>
      <w:r w:rsidRPr="0011624E">
        <w:rPr>
          <w:rFonts w:asciiTheme="majorHAnsi" w:eastAsia="Times New Roman" w:hAnsiTheme="majorHAnsi" w:cstheme="majorHAnsi"/>
          <w:sz w:val="26"/>
          <w:szCs w:val="26"/>
          <w:lang w:eastAsia="el-GR"/>
        </w:rPr>
        <w:t>γλώσσας .</w:t>
      </w:r>
      <w:proofErr w:type="gramEnd"/>
    </w:p>
    <w:p w:rsidR="0011624E" w:rsidRPr="0011624E" w:rsidRDefault="0011624E" w:rsidP="0011624E">
      <w:pPr>
        <w:spacing w:before="100" w:beforeAutospacing="1" w:after="100" w:afterAutospacing="1" w:line="240" w:lineRule="auto"/>
        <w:jc w:val="both"/>
        <w:rPr>
          <w:rFonts w:asciiTheme="majorHAnsi" w:eastAsia="Times New Roman" w:hAnsiTheme="majorHAnsi" w:cstheme="majorHAnsi"/>
          <w:sz w:val="26"/>
          <w:szCs w:val="26"/>
          <w:lang w:eastAsia="el-GR"/>
        </w:rPr>
      </w:pPr>
      <w:r w:rsidRPr="0011624E">
        <w:rPr>
          <w:rFonts w:asciiTheme="majorHAnsi" w:eastAsia="Times New Roman" w:hAnsiTheme="majorHAnsi" w:cstheme="majorHAnsi"/>
          <w:sz w:val="26"/>
          <w:szCs w:val="26"/>
          <w:lang w:eastAsia="el-GR"/>
        </w:rPr>
        <w:t>Το πρόγραμμα με τον τίτλο Θερινό Σχολείο Θαλάσσιος Δρόμος του Μεταξιού είναι</w:t>
      </w:r>
      <w:r>
        <w:rPr>
          <w:rFonts w:asciiTheme="majorHAnsi" w:eastAsia="Times New Roman" w:hAnsiTheme="majorHAnsi" w:cstheme="majorHAnsi"/>
          <w:sz w:val="26"/>
          <w:szCs w:val="26"/>
          <w:lang w:eastAsia="el-GR"/>
        </w:rPr>
        <w:t xml:space="preserve"> διάρκειας πέντε (5</w:t>
      </w:r>
      <w:r w:rsidRPr="0011624E">
        <w:rPr>
          <w:rFonts w:asciiTheme="majorHAnsi" w:eastAsia="Times New Roman" w:hAnsiTheme="majorHAnsi" w:cstheme="majorHAnsi"/>
          <w:sz w:val="26"/>
          <w:szCs w:val="26"/>
          <w:lang w:eastAsia="el-GR"/>
        </w:rPr>
        <w:t>) εβδομάδων</w:t>
      </w:r>
      <w:r w:rsidR="004E0B45">
        <w:rPr>
          <w:rFonts w:asciiTheme="majorHAnsi" w:eastAsia="Times New Roman" w:hAnsiTheme="majorHAnsi" w:cstheme="majorHAnsi"/>
          <w:sz w:val="26"/>
          <w:szCs w:val="26"/>
          <w:lang w:eastAsia="el-GR"/>
        </w:rPr>
        <w:t xml:space="preserve"> – με δυνατότητα παράτασης- </w:t>
      </w:r>
      <w:r w:rsidRPr="0011624E">
        <w:rPr>
          <w:rFonts w:asciiTheme="majorHAnsi" w:eastAsia="Times New Roman" w:hAnsiTheme="majorHAnsi" w:cstheme="majorHAnsi"/>
          <w:sz w:val="26"/>
          <w:szCs w:val="26"/>
          <w:lang w:eastAsia="el-GR"/>
        </w:rPr>
        <w:t xml:space="preserve"> και θα πραγματοποιηθεί από τις 2</w:t>
      </w:r>
      <w:r>
        <w:rPr>
          <w:rFonts w:asciiTheme="majorHAnsi" w:eastAsia="Times New Roman" w:hAnsiTheme="majorHAnsi" w:cstheme="majorHAnsi"/>
          <w:sz w:val="26"/>
          <w:szCs w:val="26"/>
          <w:lang w:eastAsia="el-GR"/>
        </w:rPr>
        <w:t>9 Ιουνίου έως τις 31 Ιουλίου 2020</w:t>
      </w:r>
      <w:r w:rsidRPr="0011624E">
        <w:rPr>
          <w:rFonts w:asciiTheme="majorHAnsi" w:eastAsia="Times New Roman" w:hAnsiTheme="majorHAnsi" w:cstheme="majorHAnsi"/>
          <w:sz w:val="26"/>
          <w:szCs w:val="26"/>
          <w:lang w:eastAsia="el-GR"/>
        </w:rPr>
        <w:t xml:space="preserve"> στο  Πνευματικό Κέντρο του Δήμου Λευκάδας (Σικελιανού 1, Λευκάδα 31100). </w:t>
      </w:r>
    </w:p>
    <w:p w:rsidR="0011624E" w:rsidRDefault="0011624E" w:rsidP="0011624E">
      <w:pPr>
        <w:spacing w:before="100" w:beforeAutospacing="1" w:after="100" w:afterAutospacing="1" w:line="240" w:lineRule="auto"/>
        <w:jc w:val="both"/>
        <w:rPr>
          <w:rFonts w:asciiTheme="majorHAnsi" w:eastAsia="Times New Roman" w:hAnsiTheme="majorHAnsi" w:cstheme="majorHAnsi"/>
          <w:sz w:val="26"/>
          <w:szCs w:val="26"/>
          <w:lang w:eastAsia="el-GR"/>
        </w:rPr>
      </w:pPr>
      <w:r w:rsidRPr="0011624E">
        <w:rPr>
          <w:rFonts w:asciiTheme="majorHAnsi" w:eastAsia="Times New Roman" w:hAnsiTheme="majorHAnsi" w:cstheme="majorHAnsi"/>
          <w:sz w:val="26"/>
          <w:szCs w:val="26"/>
          <w:lang w:eastAsia="el-GR"/>
        </w:rPr>
        <w:t>Το πρόγ</w:t>
      </w:r>
      <w:r w:rsidR="00A265FD">
        <w:rPr>
          <w:rFonts w:asciiTheme="majorHAnsi" w:eastAsia="Times New Roman" w:hAnsiTheme="majorHAnsi" w:cstheme="majorHAnsi"/>
          <w:sz w:val="26"/>
          <w:szCs w:val="26"/>
          <w:lang w:eastAsia="el-GR"/>
        </w:rPr>
        <w:t>ραμμα απευθύνεται σε έφηβους (13</w:t>
      </w:r>
      <w:r w:rsidRPr="0011624E">
        <w:rPr>
          <w:rFonts w:asciiTheme="majorHAnsi" w:eastAsia="Times New Roman" w:hAnsiTheme="majorHAnsi" w:cstheme="majorHAnsi"/>
          <w:sz w:val="26"/>
          <w:szCs w:val="26"/>
          <w:lang w:eastAsia="el-GR"/>
        </w:rPr>
        <w:t xml:space="preserve">-18 ετών ) και σε ενήλικες , </w:t>
      </w:r>
      <w:r w:rsidR="004E0B45">
        <w:rPr>
          <w:rFonts w:asciiTheme="majorHAnsi" w:eastAsia="Times New Roman" w:hAnsiTheme="majorHAnsi" w:cstheme="majorHAnsi"/>
          <w:sz w:val="26"/>
          <w:szCs w:val="26"/>
          <w:lang w:eastAsia="el-GR"/>
        </w:rPr>
        <w:t xml:space="preserve">με ή </w:t>
      </w:r>
      <w:r w:rsidRPr="0011624E">
        <w:rPr>
          <w:rFonts w:asciiTheme="majorHAnsi" w:eastAsia="Times New Roman" w:hAnsiTheme="majorHAnsi" w:cstheme="majorHAnsi"/>
          <w:sz w:val="26"/>
          <w:szCs w:val="26"/>
          <w:lang w:eastAsia="el-GR"/>
        </w:rPr>
        <w:t xml:space="preserve">χωρίς προηγούμενη γνώση της κινεζικής γλώσσας (αλλά με καλή γνώση της αγγλικής) οι οποίοι επιθυμούν να διδαχθούν βασικά κινέζικα που θα τους δώσουν την ικανότητα να κατανοούν τυπικές συζητήσεις της καθημερινής ζωής. </w:t>
      </w:r>
    </w:p>
    <w:p w:rsidR="0011624E" w:rsidRPr="0011624E" w:rsidRDefault="0011624E" w:rsidP="0011624E">
      <w:pPr>
        <w:spacing w:before="100" w:beforeAutospacing="1" w:after="100" w:afterAutospacing="1" w:line="240" w:lineRule="auto"/>
        <w:jc w:val="both"/>
        <w:rPr>
          <w:rFonts w:asciiTheme="majorHAnsi" w:eastAsia="Times New Roman" w:hAnsiTheme="majorHAnsi" w:cstheme="majorHAnsi"/>
          <w:sz w:val="26"/>
          <w:szCs w:val="26"/>
          <w:lang w:eastAsia="el-GR"/>
        </w:rPr>
      </w:pPr>
      <w:r w:rsidRPr="0011624E">
        <w:rPr>
          <w:rFonts w:asciiTheme="majorHAnsi" w:eastAsia="Times New Roman" w:hAnsiTheme="majorHAnsi" w:cstheme="majorHAnsi"/>
          <w:sz w:val="26"/>
          <w:szCs w:val="26"/>
          <w:lang w:eastAsia="el-GR"/>
        </w:rPr>
        <w:t xml:space="preserve">Η Καθηγήτρια </w:t>
      </w:r>
      <w:r>
        <w:rPr>
          <w:rFonts w:asciiTheme="majorHAnsi" w:eastAsia="Times New Roman" w:hAnsiTheme="majorHAnsi" w:cstheme="majorHAnsi"/>
          <w:sz w:val="26"/>
          <w:szCs w:val="26"/>
          <w:lang w:val="en-US" w:eastAsia="el-GR"/>
        </w:rPr>
        <w:t>Liu</w:t>
      </w:r>
      <w:r w:rsidRPr="0011624E">
        <w:rPr>
          <w:rFonts w:asciiTheme="majorHAnsi" w:eastAsia="Times New Roman" w:hAnsiTheme="majorHAnsi" w:cstheme="majorHAnsi"/>
          <w:sz w:val="26"/>
          <w:szCs w:val="26"/>
          <w:lang w:eastAsia="el-GR"/>
        </w:rPr>
        <w:t xml:space="preserve"> </w:t>
      </w:r>
      <w:proofErr w:type="spellStart"/>
      <w:r>
        <w:rPr>
          <w:rFonts w:asciiTheme="majorHAnsi" w:eastAsia="Times New Roman" w:hAnsiTheme="majorHAnsi" w:cstheme="majorHAnsi"/>
          <w:sz w:val="26"/>
          <w:szCs w:val="26"/>
          <w:lang w:val="en-US" w:eastAsia="el-GR"/>
        </w:rPr>
        <w:t>Xuejiao</w:t>
      </w:r>
      <w:proofErr w:type="spellEnd"/>
      <w:r w:rsidRPr="0011624E">
        <w:rPr>
          <w:rFonts w:asciiTheme="majorHAnsi" w:eastAsia="Times New Roman" w:hAnsiTheme="majorHAnsi" w:cstheme="majorHAnsi"/>
          <w:sz w:val="26"/>
          <w:szCs w:val="26"/>
          <w:lang w:eastAsia="el-GR"/>
        </w:rPr>
        <w:t xml:space="preserve"> έχει αναλάβει τη διεξαγωγή των μαθημάτων.</w:t>
      </w:r>
    </w:p>
    <w:p w:rsidR="0011624E" w:rsidRPr="0011624E" w:rsidRDefault="0011624E" w:rsidP="0011624E">
      <w:pPr>
        <w:spacing w:before="100" w:beforeAutospacing="1" w:after="100" w:afterAutospacing="1" w:line="240" w:lineRule="auto"/>
        <w:jc w:val="both"/>
        <w:rPr>
          <w:rFonts w:asciiTheme="majorHAnsi" w:eastAsia="Times New Roman" w:hAnsiTheme="majorHAnsi" w:cstheme="majorHAnsi"/>
          <w:sz w:val="26"/>
          <w:szCs w:val="26"/>
          <w:lang w:eastAsia="el-GR"/>
        </w:rPr>
      </w:pPr>
      <w:r w:rsidRPr="0011624E">
        <w:rPr>
          <w:rFonts w:asciiTheme="majorHAnsi" w:eastAsia="Times New Roman" w:hAnsiTheme="majorHAnsi" w:cstheme="majorHAnsi"/>
          <w:sz w:val="26"/>
          <w:szCs w:val="26"/>
          <w:lang w:eastAsia="el-GR"/>
        </w:rPr>
        <w:t xml:space="preserve">Το Θερινό Σχολείο Θαλάσσιος Δρόμος του Μεταξιού, εκτός από το πρόγραμμα εκμάθησης της κινεζικής γλώσσας, θα προσφέρει στους συμμετέχοντες  άλλα και στο ευρύ κοινό, μαθήματα κινεζικής καλλιγραφίας, συνεδρίες </w:t>
      </w:r>
      <w:proofErr w:type="spellStart"/>
      <w:r w:rsidRPr="0011624E">
        <w:rPr>
          <w:rFonts w:asciiTheme="majorHAnsi" w:eastAsia="Times New Roman" w:hAnsiTheme="majorHAnsi" w:cstheme="majorHAnsi"/>
          <w:sz w:val="26"/>
          <w:szCs w:val="26"/>
          <w:lang w:eastAsia="el-GR"/>
        </w:rPr>
        <w:t>Tai</w:t>
      </w:r>
      <w:proofErr w:type="spellEnd"/>
      <w:r w:rsidRPr="0011624E">
        <w:rPr>
          <w:rFonts w:asciiTheme="majorHAnsi" w:eastAsia="Times New Roman" w:hAnsiTheme="majorHAnsi" w:cstheme="majorHAnsi"/>
          <w:sz w:val="26"/>
          <w:szCs w:val="26"/>
          <w:lang w:eastAsia="el-GR"/>
        </w:rPr>
        <w:t xml:space="preserve"> </w:t>
      </w:r>
      <w:proofErr w:type="spellStart"/>
      <w:r w:rsidRPr="0011624E">
        <w:rPr>
          <w:rFonts w:asciiTheme="majorHAnsi" w:eastAsia="Times New Roman" w:hAnsiTheme="majorHAnsi" w:cstheme="majorHAnsi"/>
          <w:sz w:val="26"/>
          <w:szCs w:val="26"/>
          <w:lang w:eastAsia="el-GR"/>
        </w:rPr>
        <w:t>Chi</w:t>
      </w:r>
      <w:proofErr w:type="spellEnd"/>
      <w:r w:rsidRPr="0011624E">
        <w:rPr>
          <w:rFonts w:asciiTheme="majorHAnsi" w:eastAsia="Times New Roman" w:hAnsiTheme="majorHAnsi" w:cstheme="majorHAnsi"/>
          <w:sz w:val="26"/>
          <w:szCs w:val="26"/>
          <w:lang w:eastAsia="el-GR"/>
        </w:rPr>
        <w:t xml:space="preserve"> </w:t>
      </w:r>
      <w:proofErr w:type="spellStart"/>
      <w:r w:rsidRPr="0011624E">
        <w:rPr>
          <w:rFonts w:asciiTheme="majorHAnsi" w:eastAsia="Times New Roman" w:hAnsiTheme="majorHAnsi" w:cstheme="majorHAnsi"/>
          <w:sz w:val="26"/>
          <w:szCs w:val="26"/>
          <w:lang w:eastAsia="el-GR"/>
        </w:rPr>
        <w:t>Chuan</w:t>
      </w:r>
      <w:proofErr w:type="spellEnd"/>
      <w:r w:rsidRPr="0011624E">
        <w:rPr>
          <w:rFonts w:asciiTheme="majorHAnsi" w:eastAsia="Times New Roman" w:hAnsiTheme="majorHAnsi" w:cstheme="majorHAnsi"/>
          <w:sz w:val="26"/>
          <w:szCs w:val="26"/>
          <w:lang w:eastAsia="el-GR"/>
        </w:rPr>
        <w:t xml:space="preserve"> , ομιλίες και διαλέξεις. Επίσης θα υπάρχει η δυνατότητα δανεισμού βιβλίων κινεζικού πολιτισμού από τη βιβλιοθήκη του Πνευματικού Κέντρου </w:t>
      </w:r>
    </w:p>
    <w:p w:rsidR="0011624E" w:rsidRPr="0011624E" w:rsidRDefault="0011624E" w:rsidP="0011624E">
      <w:pPr>
        <w:spacing w:before="100" w:beforeAutospacing="1" w:after="100" w:afterAutospacing="1" w:line="240" w:lineRule="auto"/>
        <w:jc w:val="both"/>
        <w:rPr>
          <w:rFonts w:asciiTheme="majorHAnsi" w:eastAsia="Times New Roman" w:hAnsiTheme="majorHAnsi" w:cstheme="majorHAnsi"/>
          <w:sz w:val="26"/>
          <w:szCs w:val="26"/>
          <w:lang w:eastAsia="el-GR"/>
        </w:rPr>
      </w:pPr>
      <w:r w:rsidRPr="0011624E">
        <w:rPr>
          <w:rFonts w:asciiTheme="majorHAnsi" w:eastAsia="Times New Roman" w:hAnsiTheme="majorHAnsi" w:cstheme="majorHAnsi"/>
          <w:sz w:val="26"/>
          <w:szCs w:val="26"/>
          <w:lang w:eastAsia="el-GR"/>
        </w:rPr>
        <w:lastRenderedPageBreak/>
        <w:t>Το Πνευματικό Κέντρο στοχεύει πάντα στην κάλυψη των μαθησιακών αναγκών που προκύπτουν στο σύγχρονο ανταγωνιστικό περιβάλλον με τρόπο προσιτό για όλους και εκπληρώνει τις προσδοκίες των ενδιαφερομένων.</w:t>
      </w:r>
    </w:p>
    <w:p w:rsidR="0011624E" w:rsidRPr="0011624E" w:rsidRDefault="0011624E" w:rsidP="0011624E">
      <w:pPr>
        <w:spacing w:before="100" w:beforeAutospacing="1" w:after="100" w:afterAutospacing="1" w:line="240" w:lineRule="auto"/>
        <w:rPr>
          <w:rFonts w:ascii="Times New Roman" w:eastAsia="Times New Roman" w:hAnsi="Times New Roman" w:cs="Times New Roman"/>
          <w:b/>
          <w:sz w:val="26"/>
          <w:szCs w:val="26"/>
          <w:lang w:eastAsia="el-GR"/>
        </w:rPr>
      </w:pPr>
      <w:r w:rsidRPr="0011624E">
        <w:rPr>
          <w:rFonts w:asciiTheme="majorHAnsi" w:eastAsia="Times New Roman" w:hAnsiTheme="majorHAnsi" w:cstheme="majorHAnsi"/>
          <w:b/>
          <w:sz w:val="26"/>
          <w:szCs w:val="26"/>
          <w:lang w:eastAsia="el-GR"/>
        </w:rPr>
        <w:t>Διαδικασία εγγραφής στα μαθήματα Κινεζικής γλώσσας</w:t>
      </w:r>
    </w:p>
    <w:p w:rsidR="0011624E" w:rsidRPr="0011624E" w:rsidRDefault="0011624E" w:rsidP="0011624E">
      <w:pPr>
        <w:spacing w:before="100" w:beforeAutospacing="1" w:after="100" w:afterAutospacing="1" w:line="240" w:lineRule="auto"/>
        <w:jc w:val="both"/>
        <w:rPr>
          <w:rFonts w:asciiTheme="majorHAnsi" w:eastAsia="Times New Roman" w:hAnsiTheme="majorHAnsi" w:cstheme="majorHAnsi"/>
          <w:sz w:val="26"/>
          <w:szCs w:val="26"/>
          <w:lang w:eastAsia="el-GR"/>
        </w:rPr>
      </w:pPr>
      <w:r w:rsidRPr="0011624E">
        <w:rPr>
          <w:rFonts w:asciiTheme="majorHAnsi" w:eastAsia="Times New Roman" w:hAnsiTheme="majorHAnsi" w:cstheme="majorHAnsi"/>
          <w:sz w:val="26"/>
          <w:szCs w:val="26"/>
          <w:lang w:eastAsia="el-GR"/>
        </w:rPr>
        <w:t xml:space="preserve">Προκειμένου να παρακολουθήσετε κάποιο από τα τμήματα κινεζικής γλώσσας θα πρέπει </w:t>
      </w:r>
      <w:r w:rsidR="004E0B45">
        <w:rPr>
          <w:rFonts w:asciiTheme="majorHAnsi" w:eastAsia="Times New Roman" w:hAnsiTheme="majorHAnsi" w:cstheme="majorHAnsi"/>
          <w:sz w:val="26"/>
          <w:szCs w:val="26"/>
          <w:lang w:eastAsia="el-GR"/>
        </w:rPr>
        <w:t xml:space="preserve">1. </w:t>
      </w:r>
      <w:r w:rsidRPr="0011624E">
        <w:rPr>
          <w:rFonts w:asciiTheme="majorHAnsi" w:eastAsia="Times New Roman" w:hAnsiTheme="majorHAnsi" w:cstheme="majorHAnsi"/>
          <w:sz w:val="26"/>
          <w:szCs w:val="26"/>
          <w:lang w:eastAsia="el-GR"/>
        </w:rPr>
        <w:t xml:space="preserve">να προχωρήσετε σε εγγραφή συμπληρώνοντας τη φόρμα συμμετοχής και αποστέλλοντάς την : ηλεκτρονικά στο </w:t>
      </w:r>
      <w:hyperlink r:id="rId7" w:history="1">
        <w:r w:rsidRPr="0011624E">
          <w:rPr>
            <w:rStyle w:val="-"/>
            <w:rFonts w:asciiTheme="majorHAnsi" w:eastAsia="Times New Roman" w:hAnsiTheme="majorHAnsi" w:cstheme="majorHAnsi"/>
            <w:sz w:val="26"/>
            <w:szCs w:val="26"/>
            <w:lang w:val="en-US" w:eastAsia="el-GR"/>
          </w:rPr>
          <w:t>lefkasf</w:t>
        </w:r>
        <w:r w:rsidRPr="0011624E">
          <w:rPr>
            <w:rStyle w:val="-"/>
            <w:rFonts w:asciiTheme="majorHAnsi" w:eastAsia="Times New Roman" w:hAnsiTheme="majorHAnsi" w:cstheme="majorHAnsi"/>
            <w:sz w:val="26"/>
            <w:szCs w:val="26"/>
            <w:lang w:eastAsia="el-GR"/>
          </w:rPr>
          <w:t>@</w:t>
        </w:r>
        <w:r w:rsidRPr="0011624E">
          <w:rPr>
            <w:rStyle w:val="-"/>
            <w:rFonts w:asciiTheme="majorHAnsi" w:eastAsia="Times New Roman" w:hAnsiTheme="majorHAnsi" w:cstheme="majorHAnsi"/>
            <w:sz w:val="26"/>
            <w:szCs w:val="26"/>
            <w:lang w:val="en-US" w:eastAsia="el-GR"/>
          </w:rPr>
          <w:t>otenet</w:t>
        </w:r>
        <w:r w:rsidRPr="0011624E">
          <w:rPr>
            <w:rStyle w:val="-"/>
            <w:rFonts w:asciiTheme="majorHAnsi" w:eastAsia="Times New Roman" w:hAnsiTheme="majorHAnsi" w:cstheme="majorHAnsi"/>
            <w:sz w:val="26"/>
            <w:szCs w:val="26"/>
            <w:lang w:eastAsia="el-GR"/>
          </w:rPr>
          <w:t>.</w:t>
        </w:r>
        <w:r w:rsidRPr="0011624E">
          <w:rPr>
            <w:rStyle w:val="-"/>
            <w:rFonts w:asciiTheme="majorHAnsi" w:eastAsia="Times New Roman" w:hAnsiTheme="majorHAnsi" w:cstheme="majorHAnsi"/>
            <w:sz w:val="26"/>
            <w:szCs w:val="26"/>
            <w:lang w:val="en-US" w:eastAsia="el-GR"/>
          </w:rPr>
          <w:t>gr</w:t>
        </w:r>
      </w:hyperlink>
      <w:r w:rsidRPr="0011624E">
        <w:rPr>
          <w:rFonts w:asciiTheme="majorHAnsi" w:eastAsia="Times New Roman" w:hAnsiTheme="majorHAnsi" w:cstheme="majorHAnsi"/>
          <w:sz w:val="26"/>
          <w:szCs w:val="26"/>
          <w:lang w:eastAsia="el-GR"/>
        </w:rPr>
        <w:t xml:space="preserve"> , με </w:t>
      </w:r>
      <w:proofErr w:type="spellStart"/>
      <w:r w:rsidRPr="0011624E">
        <w:rPr>
          <w:rFonts w:asciiTheme="majorHAnsi" w:eastAsia="Times New Roman" w:hAnsiTheme="majorHAnsi" w:cstheme="majorHAnsi"/>
          <w:sz w:val="26"/>
          <w:szCs w:val="26"/>
          <w:lang w:eastAsia="el-GR"/>
        </w:rPr>
        <w:t>φάξ</w:t>
      </w:r>
      <w:proofErr w:type="spellEnd"/>
      <w:r w:rsidRPr="0011624E">
        <w:rPr>
          <w:rFonts w:asciiTheme="majorHAnsi" w:eastAsia="Times New Roman" w:hAnsiTheme="majorHAnsi" w:cstheme="majorHAnsi"/>
          <w:sz w:val="26"/>
          <w:szCs w:val="26"/>
          <w:lang w:eastAsia="el-GR"/>
        </w:rPr>
        <w:t xml:space="preserve"> στο 26450-26715 ή ταχυδρομικά στη διεύθυνση Πνευματικό Κέντρο Δήμου Λευκάδας Σικελιανού 1 Λευκάδα 31100 (με την ένδειξη: Θερινό Σχολείο Θαλάσσιος Δρόμος του Μεταξιού)</w:t>
      </w:r>
      <w:r w:rsidR="004E0B45">
        <w:rPr>
          <w:rFonts w:asciiTheme="majorHAnsi" w:eastAsia="Times New Roman" w:hAnsiTheme="majorHAnsi" w:cstheme="majorHAnsi"/>
          <w:sz w:val="26"/>
          <w:szCs w:val="26"/>
          <w:lang w:eastAsia="el-GR"/>
        </w:rPr>
        <w:t xml:space="preserve"> και 2. να πληρώσετε το εφάπαξ ποσό των 50€.</w:t>
      </w:r>
    </w:p>
    <w:p w:rsidR="0011624E" w:rsidRDefault="0011624E" w:rsidP="0011624E">
      <w:pPr>
        <w:spacing w:before="100" w:beforeAutospacing="1" w:after="100" w:afterAutospacing="1" w:line="240" w:lineRule="auto"/>
        <w:jc w:val="both"/>
        <w:rPr>
          <w:rFonts w:asciiTheme="majorHAnsi" w:eastAsia="Times New Roman" w:hAnsiTheme="majorHAnsi" w:cstheme="majorHAnsi"/>
          <w:sz w:val="26"/>
          <w:szCs w:val="26"/>
          <w:lang w:eastAsia="el-GR"/>
        </w:rPr>
      </w:pPr>
      <w:r w:rsidRPr="0011624E">
        <w:rPr>
          <w:rFonts w:asciiTheme="majorHAnsi" w:eastAsia="Times New Roman" w:hAnsiTheme="majorHAnsi" w:cstheme="majorHAnsi"/>
          <w:sz w:val="26"/>
          <w:szCs w:val="26"/>
          <w:lang w:eastAsia="el-GR"/>
        </w:rPr>
        <w:t xml:space="preserve">Εάν έχετε οποιεσδήποτε απορίες, επιθυμείτε περισσότερες πληροφορίες ή προσωπική συνάντηση, επικοινωνήστε με το Πνευματικό Κέντρο στο τηλέφωνο 26450-26635 (Υπεύθυνη : Ιωάννα Φίλιππα). </w:t>
      </w:r>
    </w:p>
    <w:p w:rsidR="004E0B45" w:rsidRDefault="004E0B45" w:rsidP="0011624E">
      <w:pPr>
        <w:spacing w:before="100" w:beforeAutospacing="1" w:after="100" w:afterAutospacing="1" w:line="240" w:lineRule="auto"/>
        <w:jc w:val="both"/>
        <w:rPr>
          <w:rFonts w:asciiTheme="majorHAnsi" w:eastAsia="Times New Roman" w:hAnsiTheme="majorHAnsi" w:cstheme="majorHAnsi"/>
          <w:sz w:val="26"/>
          <w:szCs w:val="26"/>
          <w:lang w:eastAsia="el-GR"/>
        </w:rPr>
      </w:pPr>
    </w:p>
    <w:p w:rsidR="004E0B45" w:rsidRPr="0011624E" w:rsidRDefault="004E0B45" w:rsidP="004E0B45">
      <w:pPr>
        <w:spacing w:before="100" w:beforeAutospacing="1" w:after="100" w:afterAutospacing="1" w:line="240" w:lineRule="auto"/>
        <w:jc w:val="center"/>
        <w:rPr>
          <w:rFonts w:asciiTheme="majorHAnsi" w:eastAsia="Times New Roman" w:hAnsiTheme="majorHAnsi" w:cstheme="majorHAnsi"/>
          <w:sz w:val="26"/>
          <w:szCs w:val="26"/>
          <w:lang w:eastAsia="el-GR"/>
        </w:rPr>
      </w:pPr>
      <w:r>
        <w:rPr>
          <w:noProof/>
          <w:lang w:eastAsia="el-GR"/>
        </w:rPr>
        <w:drawing>
          <wp:inline distT="0" distB="0" distL="0" distR="0" wp14:anchorId="62B9790E" wp14:editId="37C49D12">
            <wp:extent cx="4572000" cy="3095625"/>
            <wp:effectExtent l="0" t="0" r="0" b="9525"/>
            <wp:docPr id="8" name="Εικόνα 8" descr="Κινέζικα | Techno Agia Paraskevi | Εκπαιδευτικό κέντρ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Κινέζικα | Techno Agia Paraskevi | Εκπαιδευτικό κέντρ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3095625"/>
                    </a:xfrm>
                    <a:prstGeom prst="rect">
                      <a:avLst/>
                    </a:prstGeom>
                    <a:noFill/>
                    <a:ln>
                      <a:noFill/>
                    </a:ln>
                  </pic:spPr>
                </pic:pic>
              </a:graphicData>
            </a:graphic>
          </wp:inline>
        </w:drawing>
      </w:r>
    </w:p>
    <w:p w:rsidR="0011624E" w:rsidRPr="0011624E" w:rsidRDefault="0011624E" w:rsidP="0011624E">
      <w:pPr>
        <w:spacing w:before="100" w:beforeAutospacing="1" w:after="100" w:afterAutospacing="1" w:line="240" w:lineRule="auto"/>
        <w:jc w:val="both"/>
        <w:rPr>
          <w:rFonts w:asciiTheme="majorHAnsi" w:eastAsia="Times New Roman" w:hAnsiTheme="majorHAnsi" w:cstheme="majorHAnsi"/>
          <w:sz w:val="26"/>
          <w:szCs w:val="26"/>
          <w:lang w:eastAsia="el-GR"/>
        </w:rPr>
      </w:pPr>
      <w:r w:rsidRPr="0011624E">
        <w:rPr>
          <w:rFonts w:asciiTheme="majorHAnsi" w:eastAsia="Times New Roman" w:hAnsiTheme="majorHAnsi" w:cstheme="majorHAnsi"/>
          <w:sz w:val="26"/>
          <w:szCs w:val="26"/>
          <w:lang w:eastAsia="el-GR"/>
        </w:rPr>
        <w:br/>
      </w:r>
    </w:p>
    <w:p w:rsidR="0011624E" w:rsidRPr="004D1557" w:rsidRDefault="004D1557" w:rsidP="004D1557">
      <w:pPr>
        <w:pStyle w:val="a3"/>
        <w:numPr>
          <w:ilvl w:val="0"/>
          <w:numId w:val="1"/>
        </w:numPr>
        <w:spacing w:before="100" w:beforeAutospacing="1" w:after="100" w:afterAutospacing="1" w:line="240" w:lineRule="auto"/>
        <w:jc w:val="both"/>
        <w:rPr>
          <w:rFonts w:asciiTheme="majorHAnsi" w:eastAsia="Times New Roman" w:hAnsiTheme="majorHAnsi" w:cstheme="majorHAnsi"/>
          <w:sz w:val="24"/>
          <w:szCs w:val="24"/>
          <w:lang w:eastAsia="el-GR"/>
        </w:rPr>
      </w:pPr>
      <w:r>
        <w:rPr>
          <w:rFonts w:asciiTheme="majorHAnsi" w:eastAsia="Times New Roman" w:hAnsiTheme="majorHAnsi" w:cstheme="majorHAnsi"/>
          <w:sz w:val="24"/>
          <w:szCs w:val="24"/>
          <w:lang w:eastAsia="el-GR"/>
        </w:rPr>
        <w:t xml:space="preserve">Για την ασφαλή διεξαγωγή των μαθημάτων θα εφαρμόζονται οι οδηγίες του ΕΟΔΥ για την αντιμετώπιση του </w:t>
      </w:r>
      <w:r>
        <w:rPr>
          <w:rFonts w:asciiTheme="majorHAnsi" w:eastAsia="Times New Roman" w:hAnsiTheme="majorHAnsi" w:cstheme="majorHAnsi"/>
          <w:sz w:val="24"/>
          <w:szCs w:val="24"/>
          <w:lang w:val="en-US" w:eastAsia="el-GR"/>
        </w:rPr>
        <w:t>COVID</w:t>
      </w:r>
      <w:r w:rsidRPr="004D1557">
        <w:rPr>
          <w:rFonts w:asciiTheme="majorHAnsi" w:eastAsia="Times New Roman" w:hAnsiTheme="majorHAnsi" w:cstheme="majorHAnsi"/>
          <w:sz w:val="24"/>
          <w:szCs w:val="24"/>
          <w:lang w:eastAsia="el-GR"/>
        </w:rPr>
        <w:t>-19.</w:t>
      </w:r>
      <w:bookmarkStart w:id="0" w:name="_GoBack"/>
      <w:bookmarkEnd w:id="0"/>
      <w:r>
        <w:rPr>
          <w:rFonts w:asciiTheme="majorHAnsi" w:eastAsia="Times New Roman" w:hAnsiTheme="majorHAnsi" w:cstheme="majorHAnsi"/>
          <w:sz w:val="24"/>
          <w:szCs w:val="24"/>
          <w:lang w:eastAsia="el-GR"/>
        </w:rPr>
        <w:t xml:space="preserve"> </w:t>
      </w:r>
    </w:p>
    <w:p w:rsidR="0011624E" w:rsidRPr="004D1557" w:rsidRDefault="0011624E" w:rsidP="0011624E">
      <w:pPr>
        <w:spacing w:before="100" w:beforeAutospacing="1" w:after="100" w:afterAutospacing="1" w:line="240" w:lineRule="auto"/>
        <w:jc w:val="both"/>
        <w:rPr>
          <w:rFonts w:asciiTheme="majorHAnsi" w:eastAsia="Times New Roman" w:hAnsiTheme="majorHAnsi" w:cstheme="majorHAnsi"/>
          <w:sz w:val="24"/>
          <w:szCs w:val="24"/>
          <w:lang w:eastAsia="el-GR"/>
        </w:rPr>
      </w:pPr>
    </w:p>
    <w:p w:rsidR="0011624E" w:rsidRPr="004D1557" w:rsidRDefault="0011624E" w:rsidP="0011624E">
      <w:pPr>
        <w:spacing w:before="100" w:beforeAutospacing="1" w:after="100" w:afterAutospacing="1" w:line="240" w:lineRule="auto"/>
        <w:jc w:val="both"/>
        <w:rPr>
          <w:rFonts w:asciiTheme="majorHAnsi" w:eastAsia="Times New Roman" w:hAnsiTheme="majorHAnsi" w:cstheme="majorHAnsi"/>
          <w:sz w:val="24"/>
          <w:szCs w:val="24"/>
          <w:lang w:eastAsia="el-GR"/>
        </w:rPr>
      </w:pPr>
    </w:p>
    <w:p w:rsidR="0011624E" w:rsidRPr="004D1557" w:rsidRDefault="0011624E" w:rsidP="0011624E">
      <w:pPr>
        <w:spacing w:before="100" w:beforeAutospacing="1" w:after="100" w:afterAutospacing="1" w:line="240" w:lineRule="auto"/>
        <w:jc w:val="both"/>
        <w:rPr>
          <w:rFonts w:asciiTheme="majorHAnsi" w:eastAsia="Times New Roman" w:hAnsiTheme="majorHAnsi" w:cstheme="majorHAnsi"/>
          <w:sz w:val="24"/>
          <w:szCs w:val="24"/>
          <w:lang w:eastAsia="el-GR"/>
        </w:rPr>
      </w:pPr>
    </w:p>
    <w:p w:rsidR="0011624E" w:rsidRPr="004D1557" w:rsidRDefault="0011624E" w:rsidP="0011624E">
      <w:pPr>
        <w:spacing w:before="100" w:beforeAutospacing="1" w:after="100" w:afterAutospacing="1" w:line="240" w:lineRule="auto"/>
        <w:jc w:val="both"/>
        <w:rPr>
          <w:rFonts w:asciiTheme="majorHAnsi" w:eastAsia="Times New Roman" w:hAnsiTheme="majorHAnsi" w:cstheme="majorHAnsi"/>
          <w:sz w:val="24"/>
          <w:szCs w:val="24"/>
          <w:lang w:eastAsia="el-GR"/>
        </w:rPr>
      </w:pPr>
    </w:p>
    <w:p w:rsidR="0011624E" w:rsidRDefault="0011624E" w:rsidP="0011624E">
      <w:pPr>
        <w:spacing w:before="100" w:beforeAutospacing="1" w:after="100" w:afterAutospacing="1" w:line="276" w:lineRule="auto"/>
        <w:jc w:val="center"/>
        <w:rPr>
          <w:rFonts w:asciiTheme="majorHAnsi" w:eastAsia="Times New Roman" w:hAnsiTheme="majorHAnsi" w:cstheme="majorHAnsi"/>
          <w:b/>
          <w:sz w:val="24"/>
          <w:szCs w:val="24"/>
          <w:lang w:val="en-US" w:eastAsia="el-GR"/>
        </w:rPr>
      </w:pPr>
      <w:r w:rsidRPr="00AE34C1">
        <w:rPr>
          <w:rFonts w:asciiTheme="majorHAnsi" w:eastAsia="Times New Roman" w:hAnsiTheme="majorHAnsi" w:cstheme="majorHAnsi"/>
          <w:b/>
          <w:bCs/>
          <w:sz w:val="27"/>
          <w:szCs w:val="27"/>
          <w:lang w:val="en-US" w:eastAsia="el-GR"/>
        </w:rPr>
        <w:t>Maritime Silk Road Summer School</w:t>
      </w:r>
      <w:r w:rsidRPr="002C5D4E">
        <w:rPr>
          <w:rFonts w:asciiTheme="majorHAnsi" w:eastAsia="Times New Roman" w:hAnsiTheme="majorHAnsi" w:cstheme="majorHAnsi"/>
          <w:b/>
          <w:sz w:val="24"/>
          <w:szCs w:val="24"/>
          <w:lang w:val="en-US" w:eastAsia="el-GR"/>
        </w:rPr>
        <w:t xml:space="preserve"> </w:t>
      </w:r>
    </w:p>
    <w:p w:rsidR="0011624E" w:rsidRPr="00062F80" w:rsidRDefault="0011624E" w:rsidP="0011624E">
      <w:pPr>
        <w:spacing w:before="100" w:beforeAutospacing="1" w:after="100" w:afterAutospacing="1" w:line="276" w:lineRule="auto"/>
        <w:jc w:val="center"/>
        <w:rPr>
          <w:rFonts w:asciiTheme="majorHAnsi" w:eastAsia="Times New Roman" w:hAnsiTheme="majorHAnsi" w:cstheme="majorHAnsi"/>
          <w:b/>
          <w:sz w:val="24"/>
          <w:szCs w:val="24"/>
          <w:lang w:val="en-US" w:eastAsia="el-GR"/>
        </w:rPr>
      </w:pPr>
      <w:r>
        <w:rPr>
          <w:rFonts w:asciiTheme="majorHAnsi" w:eastAsia="Times New Roman" w:hAnsiTheme="majorHAnsi" w:cstheme="majorHAnsi"/>
          <w:b/>
          <w:sz w:val="24"/>
          <w:szCs w:val="24"/>
          <w:lang w:eastAsia="el-GR"/>
        </w:rPr>
        <w:t>ΑΙΤΗΣΗ</w:t>
      </w:r>
      <w:r w:rsidRPr="00062F80">
        <w:rPr>
          <w:rFonts w:asciiTheme="majorHAnsi" w:eastAsia="Times New Roman" w:hAnsiTheme="majorHAnsi" w:cstheme="majorHAnsi"/>
          <w:b/>
          <w:sz w:val="24"/>
          <w:szCs w:val="24"/>
          <w:lang w:val="en-US" w:eastAsia="el-GR"/>
        </w:rPr>
        <w:t xml:space="preserve"> </w:t>
      </w:r>
      <w:r>
        <w:rPr>
          <w:rFonts w:asciiTheme="majorHAnsi" w:eastAsia="Times New Roman" w:hAnsiTheme="majorHAnsi" w:cstheme="majorHAnsi"/>
          <w:b/>
          <w:sz w:val="24"/>
          <w:szCs w:val="24"/>
          <w:lang w:eastAsia="el-GR"/>
        </w:rPr>
        <w:t>ΣΥΜΜΕΤΟΧΗΣ</w:t>
      </w:r>
    </w:p>
    <w:p w:rsidR="0011624E" w:rsidRPr="00062F80" w:rsidRDefault="0011624E" w:rsidP="0011624E">
      <w:pPr>
        <w:spacing w:before="100" w:beforeAutospacing="1" w:after="100" w:afterAutospacing="1" w:line="276" w:lineRule="auto"/>
        <w:jc w:val="both"/>
        <w:rPr>
          <w:rFonts w:asciiTheme="majorHAnsi" w:eastAsia="Times New Roman" w:hAnsiTheme="majorHAnsi" w:cstheme="majorHAnsi"/>
          <w:b/>
          <w:sz w:val="24"/>
          <w:szCs w:val="24"/>
          <w:lang w:val="en-US" w:eastAsia="el-GR"/>
        </w:rPr>
      </w:pPr>
    </w:p>
    <w:p w:rsidR="0011624E" w:rsidRPr="0021359A" w:rsidRDefault="0011624E" w:rsidP="0011624E">
      <w:pPr>
        <w:spacing w:before="100" w:beforeAutospacing="1" w:after="100" w:afterAutospacing="1" w:line="276" w:lineRule="auto"/>
        <w:jc w:val="both"/>
        <w:rPr>
          <w:rFonts w:asciiTheme="majorHAnsi" w:eastAsia="Times New Roman" w:hAnsiTheme="majorHAnsi" w:cstheme="majorHAnsi"/>
          <w:b/>
          <w:sz w:val="24"/>
          <w:szCs w:val="24"/>
          <w:lang w:eastAsia="el-GR"/>
        </w:rPr>
      </w:pPr>
      <w:r w:rsidRPr="0021359A">
        <w:rPr>
          <w:rFonts w:asciiTheme="majorHAnsi" w:eastAsia="Times New Roman" w:hAnsiTheme="majorHAnsi" w:cstheme="majorHAnsi"/>
          <w:b/>
          <w:sz w:val="24"/>
          <w:szCs w:val="24"/>
          <w:lang w:eastAsia="el-GR"/>
        </w:rPr>
        <w:t>ΟΝΟΜΑ ………………………………………………………………………………………………………………………..</w:t>
      </w:r>
    </w:p>
    <w:p w:rsidR="0011624E" w:rsidRPr="0021359A" w:rsidRDefault="0011624E" w:rsidP="0011624E">
      <w:pPr>
        <w:spacing w:before="100" w:beforeAutospacing="1" w:after="100" w:afterAutospacing="1" w:line="276" w:lineRule="auto"/>
        <w:jc w:val="both"/>
        <w:rPr>
          <w:rFonts w:asciiTheme="majorHAnsi" w:eastAsia="Times New Roman" w:hAnsiTheme="majorHAnsi" w:cstheme="majorHAnsi"/>
          <w:b/>
          <w:sz w:val="24"/>
          <w:szCs w:val="24"/>
          <w:lang w:eastAsia="el-GR"/>
        </w:rPr>
      </w:pPr>
      <w:r w:rsidRPr="0021359A">
        <w:rPr>
          <w:rFonts w:asciiTheme="majorHAnsi" w:eastAsia="Times New Roman" w:hAnsiTheme="majorHAnsi" w:cstheme="majorHAnsi"/>
          <w:b/>
          <w:sz w:val="24"/>
          <w:szCs w:val="24"/>
          <w:lang w:eastAsia="el-GR"/>
        </w:rPr>
        <w:t>ΕΠΩΝΥΜΟ…………………………………………………………………………………………………………………..</w:t>
      </w:r>
    </w:p>
    <w:p w:rsidR="0011624E" w:rsidRPr="0021359A" w:rsidRDefault="0011624E" w:rsidP="0011624E">
      <w:pPr>
        <w:spacing w:before="100" w:beforeAutospacing="1" w:after="100" w:afterAutospacing="1" w:line="276" w:lineRule="auto"/>
        <w:jc w:val="both"/>
        <w:rPr>
          <w:rFonts w:asciiTheme="majorHAnsi" w:eastAsia="Times New Roman" w:hAnsiTheme="majorHAnsi" w:cstheme="majorHAnsi"/>
          <w:b/>
          <w:sz w:val="24"/>
          <w:szCs w:val="24"/>
          <w:lang w:eastAsia="el-GR"/>
        </w:rPr>
      </w:pPr>
      <w:r w:rsidRPr="0021359A">
        <w:rPr>
          <w:rFonts w:asciiTheme="majorHAnsi" w:eastAsia="Times New Roman" w:hAnsiTheme="majorHAnsi" w:cstheme="majorHAnsi"/>
          <w:b/>
          <w:sz w:val="24"/>
          <w:szCs w:val="24"/>
          <w:lang w:eastAsia="el-GR"/>
        </w:rPr>
        <w:t>ΗΛΙΚΙΑ………………………………………</w:t>
      </w:r>
      <w:r>
        <w:rPr>
          <w:rFonts w:asciiTheme="majorHAnsi" w:eastAsia="Times New Roman" w:hAnsiTheme="majorHAnsi" w:cstheme="majorHAnsi"/>
          <w:b/>
          <w:sz w:val="24"/>
          <w:szCs w:val="24"/>
          <w:lang w:eastAsia="el-GR"/>
        </w:rPr>
        <w:t>…………………………………………………………………………………</w:t>
      </w:r>
    </w:p>
    <w:p w:rsidR="0011624E" w:rsidRPr="0021359A" w:rsidRDefault="0011624E" w:rsidP="0011624E">
      <w:pPr>
        <w:spacing w:before="100" w:beforeAutospacing="1" w:after="100" w:afterAutospacing="1" w:line="276" w:lineRule="auto"/>
        <w:jc w:val="both"/>
        <w:rPr>
          <w:rFonts w:asciiTheme="majorHAnsi" w:eastAsia="Times New Roman" w:hAnsiTheme="majorHAnsi" w:cstheme="majorHAnsi"/>
          <w:b/>
          <w:sz w:val="24"/>
          <w:szCs w:val="24"/>
          <w:lang w:eastAsia="el-GR"/>
        </w:rPr>
      </w:pPr>
      <w:r w:rsidRPr="0021359A">
        <w:rPr>
          <w:rFonts w:asciiTheme="majorHAnsi" w:eastAsia="Times New Roman" w:hAnsiTheme="majorHAnsi" w:cstheme="majorHAnsi"/>
          <w:b/>
          <w:sz w:val="24"/>
          <w:szCs w:val="24"/>
          <w:lang w:eastAsia="el-GR"/>
        </w:rPr>
        <w:t>ΕΚΠΑΙΔΕΥΤΙΚΟ ΕΠΙΠΕΔΟ</w:t>
      </w:r>
      <w:r>
        <w:rPr>
          <w:rFonts w:asciiTheme="majorHAnsi" w:eastAsia="Times New Roman" w:hAnsiTheme="majorHAnsi" w:cstheme="majorHAnsi"/>
          <w:b/>
          <w:sz w:val="24"/>
          <w:szCs w:val="24"/>
          <w:lang w:eastAsia="el-GR"/>
        </w:rPr>
        <w:t xml:space="preserve"> (ΤΑΞΗ) …………………………</w:t>
      </w:r>
      <w:r w:rsidRPr="0021359A">
        <w:rPr>
          <w:rFonts w:asciiTheme="majorHAnsi" w:eastAsia="Times New Roman" w:hAnsiTheme="majorHAnsi" w:cstheme="majorHAnsi"/>
          <w:b/>
          <w:sz w:val="24"/>
          <w:szCs w:val="24"/>
          <w:lang w:eastAsia="el-GR"/>
        </w:rPr>
        <w:t>……………………………………………………</w:t>
      </w:r>
    </w:p>
    <w:p w:rsidR="0011624E" w:rsidRPr="0021359A" w:rsidRDefault="0011624E" w:rsidP="0011624E">
      <w:pPr>
        <w:spacing w:before="100" w:beforeAutospacing="1" w:after="100" w:afterAutospacing="1" w:line="276" w:lineRule="auto"/>
        <w:jc w:val="both"/>
        <w:rPr>
          <w:rFonts w:asciiTheme="majorHAnsi" w:eastAsia="Times New Roman" w:hAnsiTheme="majorHAnsi" w:cstheme="majorHAnsi"/>
          <w:b/>
          <w:sz w:val="24"/>
          <w:szCs w:val="24"/>
          <w:lang w:eastAsia="el-GR"/>
        </w:rPr>
      </w:pPr>
      <w:r w:rsidRPr="0021359A">
        <w:rPr>
          <w:rFonts w:asciiTheme="majorHAnsi" w:eastAsia="Times New Roman" w:hAnsiTheme="majorHAnsi" w:cstheme="majorHAnsi"/>
          <w:b/>
          <w:sz w:val="24"/>
          <w:szCs w:val="24"/>
          <w:lang w:eastAsia="el-GR"/>
        </w:rPr>
        <w:t xml:space="preserve">ΕΠΙΠΕΔΟ ΓΝΩΣΗΣ ΑΓΓΛΙΚΩΝ </w:t>
      </w:r>
    </w:p>
    <w:p w:rsidR="0011624E" w:rsidRDefault="0011624E" w:rsidP="0011624E">
      <w:pPr>
        <w:spacing w:before="100" w:beforeAutospacing="1" w:after="100" w:afterAutospacing="1" w:line="276" w:lineRule="auto"/>
        <w:jc w:val="both"/>
        <w:rPr>
          <w:rFonts w:asciiTheme="majorHAnsi" w:eastAsia="Times New Roman" w:hAnsiTheme="majorHAnsi" w:cstheme="majorHAnsi"/>
          <w:b/>
          <w:sz w:val="24"/>
          <w:szCs w:val="24"/>
          <w:lang w:eastAsia="el-GR"/>
        </w:rPr>
      </w:pPr>
      <w:r w:rsidRPr="00367579">
        <w:rPr>
          <w:rFonts w:asciiTheme="majorHAnsi" w:eastAsia="Times New Roman" w:hAnsiTheme="majorHAnsi" w:cstheme="majorHAnsi"/>
          <w:b/>
          <w:sz w:val="24"/>
          <w:szCs w:val="24"/>
          <w:lang w:eastAsia="el-GR"/>
        </w:rPr>
        <w:t>ΒΑΣΙΚΟ ……………………………ΚΑΛΟ………………….</w:t>
      </w:r>
      <w:r>
        <w:rPr>
          <w:rFonts w:asciiTheme="majorHAnsi" w:eastAsia="Times New Roman" w:hAnsiTheme="majorHAnsi" w:cstheme="majorHAnsi"/>
          <w:b/>
          <w:sz w:val="24"/>
          <w:szCs w:val="24"/>
          <w:lang w:eastAsia="el-GR"/>
        </w:rPr>
        <w:t>ΠΟΛΥ ΚΑΛΟ</w:t>
      </w:r>
      <w:r w:rsidRPr="00367579">
        <w:rPr>
          <w:rFonts w:asciiTheme="majorHAnsi" w:eastAsia="Times New Roman" w:hAnsiTheme="majorHAnsi" w:cstheme="majorHAnsi"/>
          <w:b/>
          <w:sz w:val="24"/>
          <w:szCs w:val="24"/>
          <w:lang w:eastAsia="el-GR"/>
        </w:rPr>
        <w:t>…………………………………………</w:t>
      </w:r>
    </w:p>
    <w:p w:rsidR="0011624E" w:rsidRPr="0011624E" w:rsidRDefault="0011624E" w:rsidP="0011624E">
      <w:pPr>
        <w:spacing w:before="100" w:beforeAutospacing="1" w:after="100" w:afterAutospacing="1" w:line="276" w:lineRule="auto"/>
        <w:jc w:val="both"/>
        <w:rPr>
          <w:rFonts w:asciiTheme="majorHAnsi" w:eastAsia="Times New Roman" w:hAnsiTheme="majorHAnsi" w:cstheme="majorHAnsi"/>
          <w:b/>
          <w:sz w:val="24"/>
          <w:szCs w:val="24"/>
          <w:lang w:eastAsia="el-GR"/>
        </w:rPr>
      </w:pPr>
      <w:r>
        <w:rPr>
          <w:rFonts w:asciiTheme="majorHAnsi" w:eastAsia="Times New Roman" w:hAnsiTheme="majorHAnsi" w:cstheme="majorHAnsi"/>
          <w:b/>
          <w:sz w:val="24"/>
          <w:szCs w:val="24"/>
          <w:lang w:eastAsia="el-GR"/>
        </w:rPr>
        <w:t xml:space="preserve">ΕΧΕΤΕ ΠΑΡΑΚΟΛΟΥΘΗΣΕΙ ΠΡΟΗΓΟΥΜΕΝΟ ΚΙΝΕΖΙΚΟ ΣΧΟΛΕΙΟ </w:t>
      </w:r>
      <w:r w:rsidRPr="0011624E">
        <w:rPr>
          <w:rFonts w:asciiTheme="majorHAnsi" w:eastAsia="Times New Roman" w:hAnsiTheme="majorHAnsi" w:cstheme="majorHAnsi"/>
          <w:b/>
          <w:sz w:val="24"/>
          <w:szCs w:val="24"/>
          <w:lang w:eastAsia="el-GR"/>
        </w:rPr>
        <w:t xml:space="preserve">; </w:t>
      </w:r>
    </w:p>
    <w:p w:rsidR="0011624E" w:rsidRPr="00A265FD" w:rsidRDefault="0011624E" w:rsidP="0011624E">
      <w:pPr>
        <w:spacing w:before="100" w:beforeAutospacing="1" w:after="100" w:afterAutospacing="1" w:line="276" w:lineRule="auto"/>
        <w:jc w:val="both"/>
        <w:rPr>
          <w:rFonts w:asciiTheme="majorHAnsi" w:eastAsia="Times New Roman" w:hAnsiTheme="majorHAnsi" w:cstheme="majorHAnsi"/>
          <w:b/>
          <w:sz w:val="24"/>
          <w:szCs w:val="24"/>
          <w:lang w:eastAsia="el-GR"/>
        </w:rPr>
      </w:pPr>
      <w:r>
        <w:rPr>
          <w:rFonts w:asciiTheme="majorHAnsi" w:eastAsia="Times New Roman" w:hAnsiTheme="majorHAnsi" w:cstheme="majorHAnsi"/>
          <w:b/>
          <w:sz w:val="24"/>
          <w:szCs w:val="24"/>
          <w:lang w:val="en-US" w:eastAsia="el-GR"/>
        </w:rPr>
        <w:t>NAI</w:t>
      </w:r>
      <w:r w:rsidRPr="00A265FD">
        <w:rPr>
          <w:rFonts w:asciiTheme="majorHAnsi" w:eastAsia="Times New Roman" w:hAnsiTheme="majorHAnsi" w:cstheme="majorHAnsi"/>
          <w:b/>
          <w:sz w:val="24"/>
          <w:szCs w:val="24"/>
          <w:lang w:eastAsia="el-GR"/>
        </w:rPr>
        <w:t xml:space="preserve"> ……………………………………                            </w:t>
      </w:r>
      <w:r>
        <w:rPr>
          <w:rFonts w:asciiTheme="majorHAnsi" w:eastAsia="Times New Roman" w:hAnsiTheme="majorHAnsi" w:cstheme="majorHAnsi"/>
          <w:b/>
          <w:sz w:val="24"/>
          <w:szCs w:val="24"/>
          <w:lang w:val="en-US" w:eastAsia="el-GR"/>
        </w:rPr>
        <w:t>OXI</w:t>
      </w:r>
      <w:r w:rsidRPr="00A265FD">
        <w:rPr>
          <w:rFonts w:asciiTheme="majorHAnsi" w:eastAsia="Times New Roman" w:hAnsiTheme="majorHAnsi" w:cstheme="majorHAnsi"/>
          <w:b/>
          <w:sz w:val="24"/>
          <w:szCs w:val="24"/>
          <w:lang w:eastAsia="el-GR"/>
        </w:rPr>
        <w:t>………………………………………………………</w:t>
      </w:r>
    </w:p>
    <w:p w:rsidR="0011624E" w:rsidRPr="00367579" w:rsidRDefault="0011624E" w:rsidP="0011624E">
      <w:pPr>
        <w:spacing w:before="100" w:beforeAutospacing="1" w:after="100" w:afterAutospacing="1" w:line="276" w:lineRule="auto"/>
        <w:jc w:val="both"/>
        <w:rPr>
          <w:rFonts w:asciiTheme="majorHAnsi" w:eastAsia="Times New Roman" w:hAnsiTheme="majorHAnsi" w:cstheme="majorHAnsi"/>
          <w:b/>
          <w:sz w:val="24"/>
          <w:szCs w:val="24"/>
          <w:lang w:eastAsia="el-GR"/>
        </w:rPr>
      </w:pPr>
      <w:r>
        <w:rPr>
          <w:rFonts w:asciiTheme="majorHAnsi" w:eastAsia="Times New Roman" w:hAnsiTheme="majorHAnsi" w:cstheme="majorHAnsi"/>
          <w:b/>
          <w:sz w:val="24"/>
          <w:szCs w:val="24"/>
          <w:lang w:val="en-US" w:eastAsia="el-GR"/>
        </w:rPr>
        <w:t>T</w:t>
      </w:r>
      <w:r w:rsidRPr="00367579">
        <w:rPr>
          <w:rFonts w:asciiTheme="majorHAnsi" w:eastAsia="Times New Roman" w:hAnsiTheme="majorHAnsi" w:cstheme="majorHAnsi"/>
          <w:b/>
          <w:sz w:val="24"/>
          <w:szCs w:val="24"/>
          <w:lang w:eastAsia="el-GR"/>
        </w:rPr>
        <w:t>ΗΛΕΦΩΝΟ</w:t>
      </w:r>
      <w:r w:rsidRPr="00A46CE4">
        <w:rPr>
          <w:rFonts w:asciiTheme="majorHAnsi" w:eastAsia="Times New Roman" w:hAnsiTheme="majorHAnsi" w:cstheme="majorHAnsi"/>
          <w:b/>
          <w:sz w:val="24"/>
          <w:szCs w:val="24"/>
          <w:lang w:eastAsia="el-GR"/>
        </w:rPr>
        <w:t>……………….</w:t>
      </w:r>
      <w:r w:rsidRPr="00367579">
        <w:rPr>
          <w:rFonts w:asciiTheme="majorHAnsi" w:eastAsia="Times New Roman" w:hAnsiTheme="majorHAnsi" w:cstheme="majorHAnsi"/>
          <w:b/>
          <w:sz w:val="24"/>
          <w:szCs w:val="24"/>
          <w:lang w:eastAsia="el-GR"/>
        </w:rPr>
        <w:t>………………………………………………………………………………………………</w:t>
      </w:r>
    </w:p>
    <w:p w:rsidR="0011624E" w:rsidRPr="00A46CE4" w:rsidRDefault="0011624E" w:rsidP="0011624E">
      <w:pPr>
        <w:spacing w:before="100" w:beforeAutospacing="1" w:after="100" w:afterAutospacing="1" w:line="276" w:lineRule="auto"/>
        <w:jc w:val="both"/>
        <w:rPr>
          <w:rFonts w:asciiTheme="majorHAnsi" w:eastAsia="Times New Roman" w:hAnsiTheme="majorHAnsi" w:cstheme="majorHAnsi"/>
          <w:b/>
          <w:sz w:val="24"/>
          <w:szCs w:val="24"/>
          <w:lang w:eastAsia="el-GR"/>
        </w:rPr>
      </w:pPr>
      <w:r>
        <w:rPr>
          <w:rFonts w:asciiTheme="majorHAnsi" w:eastAsia="Times New Roman" w:hAnsiTheme="majorHAnsi" w:cstheme="majorHAnsi"/>
          <w:b/>
          <w:sz w:val="24"/>
          <w:szCs w:val="24"/>
          <w:lang w:val="en-US" w:eastAsia="el-GR"/>
        </w:rPr>
        <w:t>EMAIL</w:t>
      </w:r>
      <w:r w:rsidRPr="00A46CE4">
        <w:rPr>
          <w:rFonts w:asciiTheme="majorHAnsi" w:eastAsia="Times New Roman" w:hAnsiTheme="majorHAnsi" w:cstheme="majorHAnsi"/>
          <w:b/>
          <w:sz w:val="24"/>
          <w:szCs w:val="24"/>
          <w:lang w:eastAsia="el-GR"/>
        </w:rPr>
        <w:t xml:space="preserve"> ……………….………………………………………………………………………………………………………</w:t>
      </w:r>
    </w:p>
    <w:p w:rsidR="0011624E" w:rsidRDefault="0011624E" w:rsidP="0011624E">
      <w:pPr>
        <w:spacing w:before="100" w:beforeAutospacing="1" w:after="100" w:afterAutospacing="1" w:line="360" w:lineRule="auto"/>
        <w:jc w:val="both"/>
        <w:rPr>
          <w:rFonts w:asciiTheme="majorHAnsi" w:eastAsia="Times New Roman" w:hAnsiTheme="majorHAnsi" w:cstheme="majorHAnsi"/>
          <w:b/>
          <w:sz w:val="24"/>
          <w:szCs w:val="24"/>
          <w:lang w:eastAsia="el-GR"/>
        </w:rPr>
      </w:pPr>
      <w:r>
        <w:rPr>
          <w:rFonts w:asciiTheme="majorHAnsi" w:eastAsia="Times New Roman" w:hAnsiTheme="majorHAnsi" w:cstheme="majorHAnsi"/>
          <w:b/>
          <w:sz w:val="24"/>
          <w:szCs w:val="24"/>
          <w:lang w:eastAsia="el-GR"/>
        </w:rPr>
        <w:t>ΓΙΑ ΠΟΙΟ ΛΟΓΟ ΕΝΔΙΑΦΕΡΕΣΤΕ ΓΙΑ ΤΑ ΜΑΘΗΜΑΤΑ</w:t>
      </w:r>
      <w:r w:rsidRPr="0011624E">
        <w:rPr>
          <w:rFonts w:asciiTheme="majorHAnsi" w:eastAsia="Times New Roman" w:hAnsiTheme="majorHAnsi" w:cstheme="majorHAnsi"/>
          <w:b/>
          <w:sz w:val="24"/>
          <w:szCs w:val="24"/>
          <w:lang w:eastAsia="el-GR"/>
        </w:rPr>
        <w:t xml:space="preserve"> </w:t>
      </w:r>
      <w:r>
        <w:rPr>
          <w:rFonts w:asciiTheme="majorHAnsi" w:eastAsia="Times New Roman" w:hAnsiTheme="majorHAnsi" w:cstheme="majorHAnsi"/>
          <w:b/>
          <w:sz w:val="24"/>
          <w:szCs w:val="24"/>
          <w:lang w:eastAsia="el-GR"/>
        </w:rPr>
        <w:t>:</w:t>
      </w:r>
    </w:p>
    <w:p w:rsidR="0011624E" w:rsidRDefault="0011624E" w:rsidP="0011624E">
      <w:pPr>
        <w:spacing w:before="100" w:beforeAutospacing="1" w:after="100" w:afterAutospacing="1" w:line="360" w:lineRule="auto"/>
        <w:jc w:val="both"/>
        <w:rPr>
          <w:rFonts w:asciiTheme="majorHAnsi" w:eastAsia="Times New Roman" w:hAnsiTheme="majorHAnsi" w:cstheme="majorHAnsi"/>
          <w:b/>
          <w:sz w:val="24"/>
          <w:szCs w:val="24"/>
          <w:lang w:eastAsia="el-GR"/>
        </w:rPr>
      </w:pPr>
      <w:r>
        <w:rPr>
          <w:rFonts w:asciiTheme="majorHAnsi" w:eastAsia="Times New Roman" w:hAnsiTheme="majorHAnsi" w:cstheme="majorHAnsi"/>
          <w:b/>
          <w:sz w:val="24"/>
          <w:szCs w:val="24"/>
          <w:lang w:eastAsia="el-GR"/>
        </w:rPr>
        <w:t xml:space="preserve">------------------------------------------------------------------------------------------------------------------------------------------------------------------------------------------------------------------------------------------------------------------------------------------------------------------------------------------------------------------------------------------------------------------------------------------------------------------------------------------------------------------------------------------------------------------------------------------------------------------------------------------------------------------------------------------------------------------------------------------------------------------------------------------------------------------------------------------------------------------------------------------------------------------------------------------------------------------------------------------------------------------------------------------------------------------------------------------------------------------------------------------------------------------------------------------------------------------------------------------------------------------------------ </w:t>
      </w:r>
    </w:p>
    <w:p w:rsidR="0011624E" w:rsidRPr="00917A52" w:rsidRDefault="0011624E" w:rsidP="0011624E"/>
    <w:p w:rsidR="0011624E" w:rsidRPr="00917A52" w:rsidRDefault="0011624E" w:rsidP="0011624E"/>
    <w:p w:rsidR="0011624E" w:rsidRPr="00917A52" w:rsidRDefault="0011624E" w:rsidP="0011624E"/>
    <w:p w:rsidR="0011624E" w:rsidRPr="00917A52" w:rsidRDefault="0011624E" w:rsidP="0011624E"/>
    <w:p w:rsidR="0011624E" w:rsidRPr="00917A52" w:rsidRDefault="0011624E" w:rsidP="0011624E"/>
    <w:p w:rsidR="0011624E" w:rsidRPr="00917A52" w:rsidRDefault="0011624E" w:rsidP="0011624E"/>
    <w:p w:rsidR="0011624E" w:rsidRPr="00917A52" w:rsidRDefault="0011624E" w:rsidP="0011624E"/>
    <w:p w:rsidR="0011624E" w:rsidRPr="00917A52" w:rsidRDefault="0011624E" w:rsidP="0011624E"/>
    <w:p w:rsidR="0011624E" w:rsidRPr="00917A52" w:rsidRDefault="0011624E" w:rsidP="0011624E"/>
    <w:p w:rsidR="0011624E" w:rsidRPr="00917A52" w:rsidRDefault="0011624E" w:rsidP="0011624E"/>
    <w:p w:rsidR="0011624E" w:rsidRPr="00917A52" w:rsidRDefault="0011624E" w:rsidP="0011624E"/>
    <w:p w:rsidR="0011624E" w:rsidRPr="00917A52" w:rsidRDefault="0011624E" w:rsidP="0011624E"/>
    <w:p w:rsidR="0011624E" w:rsidRPr="00917A52" w:rsidRDefault="0011624E" w:rsidP="0011624E"/>
    <w:p w:rsidR="0011624E" w:rsidRPr="00917A52" w:rsidRDefault="0011624E" w:rsidP="0011624E"/>
    <w:p w:rsidR="0011624E" w:rsidRPr="00917A52" w:rsidRDefault="0011624E" w:rsidP="0011624E"/>
    <w:p w:rsidR="0011624E" w:rsidRPr="00917A52" w:rsidRDefault="0011624E" w:rsidP="0011624E"/>
    <w:p w:rsidR="0011624E" w:rsidRPr="00917A52" w:rsidRDefault="0011624E" w:rsidP="0011624E"/>
    <w:p w:rsidR="0011624E" w:rsidRPr="00917A52" w:rsidRDefault="0011624E" w:rsidP="0011624E"/>
    <w:p w:rsidR="0011624E" w:rsidRPr="00917A52" w:rsidRDefault="0011624E" w:rsidP="0011624E"/>
    <w:p w:rsidR="0011624E" w:rsidRPr="00917A52" w:rsidRDefault="0011624E" w:rsidP="0011624E"/>
    <w:p w:rsidR="0011624E" w:rsidRPr="00917A52" w:rsidRDefault="0011624E" w:rsidP="0011624E"/>
    <w:p w:rsidR="00A7245E" w:rsidRDefault="00A7245E"/>
    <w:sectPr w:rsidR="00A7245E" w:rsidSect="0011624E">
      <w:pgSz w:w="11906" w:h="16838"/>
      <w:pgMar w:top="851"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6756EA"/>
    <w:multiLevelType w:val="hybridMultilevel"/>
    <w:tmpl w:val="3A449A5C"/>
    <w:lvl w:ilvl="0" w:tplc="820C9672">
      <w:numFmt w:val="bullet"/>
      <w:lvlText w:val=""/>
      <w:lvlJc w:val="left"/>
      <w:pPr>
        <w:ind w:left="720" w:hanging="360"/>
      </w:pPr>
      <w:rPr>
        <w:rFonts w:ascii="Symbol" w:eastAsia="Times New Roman" w:hAnsi="Symbol" w:cstheme="maj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24E"/>
    <w:rsid w:val="0011624E"/>
    <w:rsid w:val="003D5760"/>
    <w:rsid w:val="004D1557"/>
    <w:rsid w:val="004E0B45"/>
    <w:rsid w:val="00A265FD"/>
    <w:rsid w:val="00A7245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381FB"/>
  <w15:chartTrackingRefBased/>
  <w15:docId w15:val="{1A7B15AE-A150-45A8-8B62-E504E8738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2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1624E"/>
    <w:rPr>
      <w:color w:val="0563C1" w:themeColor="hyperlink"/>
      <w:u w:val="single"/>
    </w:rPr>
  </w:style>
  <w:style w:type="paragraph" w:styleId="a3">
    <w:name w:val="List Paragraph"/>
    <w:basedOn w:val="a"/>
    <w:uiPriority w:val="34"/>
    <w:qFormat/>
    <w:rsid w:val="004D15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lefkasf@otenet.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654</Words>
  <Characters>3533</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2020-05-19T08:26:00Z</dcterms:created>
  <dcterms:modified xsi:type="dcterms:W3CDTF">2020-05-19T09:03:00Z</dcterms:modified>
</cp:coreProperties>
</file>